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FC" w:rsidRDefault="00C7322E" w:rsidP="00C7322E">
      <w:pPr>
        <w:pStyle w:val="a7"/>
        <w:ind w:leftChars="0" w:left="284"/>
      </w:pPr>
      <w:r>
        <w:rPr>
          <w:rFonts w:hint="eastAsia"/>
        </w:rPr>
        <w:t>1.</w:t>
      </w:r>
      <w:r>
        <w:rPr>
          <w:rFonts w:hint="eastAsia"/>
        </w:rPr>
        <w:t>甚麼是</w:t>
      </w:r>
      <w:r w:rsidR="002B0409">
        <w:rPr>
          <w:rFonts w:hint="eastAsia"/>
        </w:rPr>
        <w:t>睡眠呼吸中止症</w:t>
      </w:r>
      <w:r w:rsidR="002B0409">
        <w:rPr>
          <w:rFonts w:hint="eastAsia"/>
        </w:rPr>
        <w:t>?</w:t>
      </w:r>
    </w:p>
    <w:p w:rsidR="006A3F64" w:rsidRDefault="002B0409" w:rsidP="002B0409">
      <w:pPr>
        <w:pStyle w:val="a7"/>
        <w:numPr>
          <w:ilvl w:val="0"/>
          <w:numId w:val="7"/>
        </w:numPr>
        <w:ind w:leftChars="0" w:left="284" w:hanging="284"/>
      </w:pPr>
      <w:r>
        <w:rPr>
          <w:rFonts w:hint="eastAsia"/>
        </w:rPr>
        <w:t>睡眠呼吸中止症是一種睡眠障礙，患者在睡眠時，因不</w:t>
      </w:r>
      <w:r w:rsidR="006A3F64">
        <w:rPr>
          <w:rFonts w:hint="eastAsia"/>
        </w:rPr>
        <w:t>能呼吸導致睡眠呼吸中止並常從睡眠中醒來。類似情況在一晚上可以發生數十次至數百次不等，每次由數秒至超過一分鐘左右，醒後會恢復正常呼吸，患者自身不易察覺。由於睡眠斷斷續續進行，患者不能享有優質睡眠，即使睡足十小時，有不能充分休息</w:t>
      </w:r>
      <w:proofErr w:type="gramStart"/>
      <w:r w:rsidR="006A3F64">
        <w:rPr>
          <w:rFonts w:hint="eastAsia"/>
        </w:rPr>
        <w:t>導至</w:t>
      </w:r>
      <w:proofErr w:type="gramEnd"/>
      <w:r w:rsidR="006A3F64">
        <w:rPr>
          <w:rFonts w:hint="eastAsia"/>
        </w:rPr>
        <w:t>日間精神不足。</w:t>
      </w:r>
    </w:p>
    <w:p w:rsidR="00734D05" w:rsidRDefault="00734D05" w:rsidP="00734D05">
      <w:pPr>
        <w:pStyle w:val="a7"/>
        <w:ind w:leftChars="0" w:left="284"/>
      </w:pPr>
    </w:p>
    <w:p w:rsidR="006A3F64" w:rsidRDefault="00C7322E" w:rsidP="00C7322E">
      <w:pPr>
        <w:pStyle w:val="a7"/>
        <w:ind w:leftChars="0" w:left="284"/>
      </w:pPr>
      <w:r>
        <w:rPr>
          <w:rFonts w:hint="eastAsia"/>
        </w:rPr>
        <w:t>2.</w:t>
      </w:r>
      <w:r w:rsidR="006A3F64">
        <w:rPr>
          <w:rFonts w:hint="eastAsia"/>
        </w:rPr>
        <w:t>睡眠呼吸中止症的分類</w:t>
      </w:r>
      <w:r>
        <w:rPr>
          <w:rFonts w:hint="eastAsia"/>
        </w:rPr>
        <w:t>?</w:t>
      </w:r>
    </w:p>
    <w:p w:rsidR="00537ADD" w:rsidRPr="00033559" w:rsidRDefault="00537ADD" w:rsidP="00033559">
      <w:pPr>
        <w:pStyle w:val="a7"/>
        <w:numPr>
          <w:ilvl w:val="0"/>
          <w:numId w:val="7"/>
        </w:numPr>
        <w:ind w:leftChars="0" w:left="284" w:hanging="284"/>
        <w:jc w:val="both"/>
        <w:rPr>
          <w:sz w:val="22"/>
        </w:rPr>
      </w:pPr>
      <w:r w:rsidRPr="00033559">
        <w:rPr>
          <w:rFonts w:hint="eastAsia"/>
        </w:rPr>
        <w:t>阻塞性睡眠呼吸中止症（</w:t>
      </w:r>
      <w:r w:rsidRPr="00033559">
        <w:rPr>
          <w:rFonts w:hint="eastAsia"/>
        </w:rPr>
        <w:t>Obstructive Apnea</w:t>
      </w:r>
      <w:r w:rsidRPr="00033559">
        <w:rPr>
          <w:rFonts w:hint="eastAsia"/>
        </w:rPr>
        <w:t>，</w:t>
      </w:r>
      <w:r w:rsidRPr="00033559">
        <w:rPr>
          <w:rFonts w:hint="eastAsia"/>
        </w:rPr>
        <w:t>OSA</w:t>
      </w:r>
      <w:r w:rsidRPr="00033559">
        <w:rPr>
          <w:rFonts w:hint="eastAsia"/>
        </w:rPr>
        <w:t>）：</w:t>
      </w:r>
      <w:r w:rsidR="00033559" w:rsidRPr="00033559">
        <w:rPr>
          <w:rFonts w:hint="eastAsia"/>
        </w:rPr>
        <w:t>最常見的一種，九成的睡眠呼吸中止症患者都屬於這一類別。起因為</w:t>
      </w:r>
      <w:hyperlink r:id="rId8" w:tooltip="喉嚨" w:history="1">
        <w:r w:rsidR="00033559" w:rsidRPr="00033559">
          <w:rPr>
            <w:rFonts w:hint="eastAsia"/>
          </w:rPr>
          <w:t>喉嚨</w:t>
        </w:r>
      </w:hyperlink>
      <w:r w:rsidR="00033559" w:rsidRPr="00033559">
        <w:rPr>
          <w:rFonts w:hint="eastAsia"/>
        </w:rPr>
        <w:t>附近的軟組織鬆弛而造成</w:t>
      </w:r>
      <w:hyperlink r:id="rId9" w:tooltip="上呼吸道" w:history="1">
        <w:r w:rsidR="00033559" w:rsidRPr="00033559">
          <w:rPr>
            <w:rFonts w:hint="eastAsia"/>
          </w:rPr>
          <w:t>上呼吸道</w:t>
        </w:r>
      </w:hyperlink>
      <w:r w:rsidR="00033559" w:rsidRPr="00033559">
        <w:rPr>
          <w:rFonts w:hint="eastAsia"/>
        </w:rPr>
        <w:t>阻塞，呼吸道</w:t>
      </w:r>
      <w:proofErr w:type="gramStart"/>
      <w:r w:rsidR="00033559" w:rsidRPr="00033559">
        <w:rPr>
          <w:rFonts w:hint="eastAsia"/>
        </w:rPr>
        <w:t>收窄引致</w:t>
      </w:r>
      <w:proofErr w:type="gramEnd"/>
      <w:r w:rsidR="00033559" w:rsidRPr="00033559">
        <w:rPr>
          <w:rFonts w:hint="eastAsia"/>
        </w:rPr>
        <w:t>睡眠時呼吸暫停。</w:t>
      </w:r>
    </w:p>
    <w:p w:rsidR="00033559" w:rsidRDefault="00033559" w:rsidP="00033559">
      <w:pPr>
        <w:pStyle w:val="a7"/>
        <w:numPr>
          <w:ilvl w:val="0"/>
          <w:numId w:val="7"/>
        </w:numPr>
        <w:ind w:leftChars="0" w:left="284" w:hanging="284"/>
        <w:jc w:val="both"/>
      </w:pPr>
      <w:r w:rsidRPr="00033559">
        <w:rPr>
          <w:rFonts w:hint="eastAsia"/>
        </w:rPr>
        <w:t>中樞神經性睡眠呼吸中止症（</w:t>
      </w:r>
      <w:r w:rsidRPr="00033559">
        <w:rPr>
          <w:rFonts w:hint="eastAsia"/>
        </w:rPr>
        <w:t>Central Apnea</w:t>
      </w:r>
      <w:r w:rsidRPr="00033559">
        <w:rPr>
          <w:rFonts w:hint="eastAsia"/>
        </w:rPr>
        <w:t>）：呼吸</w:t>
      </w:r>
      <w:hyperlink r:id="rId10" w:tooltip="中樞神經" w:history="1">
        <w:r w:rsidRPr="00033559">
          <w:rPr>
            <w:rFonts w:hint="eastAsia"/>
          </w:rPr>
          <w:t>中樞神經</w:t>
        </w:r>
      </w:hyperlink>
      <w:r w:rsidRPr="00033559">
        <w:rPr>
          <w:rFonts w:hint="eastAsia"/>
        </w:rPr>
        <w:t>曾經受到中風及創傷等損害而受到障礙，不能正常傳達呼吸的指令引致睡眠呼吸機能失調。本身有嚴重心臟衰竭患者經常出現中樞性睡眠呼吸中止情況。</w:t>
      </w:r>
    </w:p>
    <w:p w:rsidR="00B62ADF" w:rsidRDefault="00033559" w:rsidP="00B62ADF">
      <w:pPr>
        <w:pStyle w:val="a7"/>
        <w:numPr>
          <w:ilvl w:val="0"/>
          <w:numId w:val="7"/>
        </w:numPr>
        <w:ind w:leftChars="0" w:left="284" w:hanging="284"/>
        <w:jc w:val="both"/>
      </w:pPr>
      <w:r w:rsidRPr="00033559">
        <w:rPr>
          <w:rFonts w:hint="eastAsia"/>
        </w:rPr>
        <w:t>混合性睡眠呼吸中止症（</w:t>
      </w:r>
      <w:r w:rsidRPr="00033559">
        <w:rPr>
          <w:rFonts w:hint="eastAsia"/>
        </w:rPr>
        <w:t>Mixed Apnea</w:t>
      </w:r>
      <w:r w:rsidRPr="00033559">
        <w:rPr>
          <w:rFonts w:hint="eastAsia"/>
        </w:rPr>
        <w:t>）：病患同時患有阻塞性睡眠呼吸中止症和中樞神經性睡眠呼吸中止症</w:t>
      </w:r>
      <w:r>
        <w:rPr>
          <w:rFonts w:hint="eastAsia"/>
        </w:rPr>
        <w:t>。</w:t>
      </w:r>
    </w:p>
    <w:p w:rsidR="00734D05" w:rsidRDefault="00734D05" w:rsidP="00734D05">
      <w:pPr>
        <w:pStyle w:val="a7"/>
        <w:ind w:leftChars="0" w:left="284"/>
        <w:jc w:val="both"/>
      </w:pPr>
    </w:p>
    <w:p w:rsidR="00B62ADF" w:rsidRDefault="00C7322E" w:rsidP="00C7322E">
      <w:pPr>
        <w:pStyle w:val="a7"/>
        <w:ind w:leftChars="0" w:left="284"/>
        <w:jc w:val="both"/>
      </w:pPr>
      <w:r>
        <w:rPr>
          <w:rFonts w:hint="eastAsia"/>
        </w:rPr>
        <w:t>3.</w:t>
      </w:r>
      <w:r>
        <w:rPr>
          <w:rFonts w:hint="eastAsia"/>
        </w:rPr>
        <w:t>睡眠呼吸中止症的好發率</w:t>
      </w:r>
      <w:r>
        <w:rPr>
          <w:rFonts w:hint="eastAsia"/>
        </w:rPr>
        <w:t>?</w:t>
      </w:r>
    </w:p>
    <w:p w:rsidR="00B62ADF" w:rsidRDefault="00B62ADF" w:rsidP="00B62ADF">
      <w:pPr>
        <w:pStyle w:val="a7"/>
        <w:numPr>
          <w:ilvl w:val="0"/>
          <w:numId w:val="7"/>
        </w:numPr>
        <w:ind w:leftChars="0" w:left="284" w:hanging="284"/>
        <w:jc w:val="both"/>
      </w:pPr>
      <w:r w:rsidRPr="00B62ADF">
        <w:rPr>
          <w:rFonts w:hint="eastAsia"/>
        </w:rPr>
        <w:t>此</w:t>
      </w:r>
      <w:proofErr w:type="gramStart"/>
      <w:r w:rsidRPr="00B62ADF">
        <w:rPr>
          <w:rFonts w:hint="eastAsia"/>
        </w:rPr>
        <w:t>病多病生</w:t>
      </w:r>
      <w:proofErr w:type="gramEnd"/>
      <w:r w:rsidRPr="00B62ADF">
        <w:rPr>
          <w:rFonts w:hint="eastAsia"/>
        </w:rPr>
        <w:t>於中年男性，</w:t>
      </w:r>
      <w:r>
        <w:rPr>
          <w:rFonts w:hint="eastAsia"/>
        </w:rPr>
        <w:t>平均每二十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成年人就有一個患者，當中以肥胖、酗酒、吸菸及有服用安眠藥習慣人士患者的機會較大。至於老人患者比率更高，每十人就有一人患有不同程度的睡眠呼吸失調。千萬不可輕視睡眠呼吸中止的嚴重性；它不單影響成年人，台灣約有百分之一的兒童亦患有此症。</w:t>
      </w:r>
    </w:p>
    <w:p w:rsidR="00734D05" w:rsidRDefault="00734D05" w:rsidP="00734D05">
      <w:pPr>
        <w:pStyle w:val="a7"/>
        <w:ind w:leftChars="0" w:left="284"/>
        <w:jc w:val="both"/>
      </w:pPr>
    </w:p>
    <w:p w:rsidR="00B62ADF" w:rsidRDefault="00C7322E" w:rsidP="00C7322E">
      <w:pPr>
        <w:pStyle w:val="a7"/>
        <w:ind w:leftChars="0" w:left="284"/>
        <w:jc w:val="both"/>
      </w:pPr>
      <w:r>
        <w:rPr>
          <w:rFonts w:hint="eastAsia"/>
        </w:rPr>
        <w:t>4.</w:t>
      </w:r>
      <w:r>
        <w:rPr>
          <w:rFonts w:hint="eastAsia"/>
        </w:rPr>
        <w:t>睡眠</w:t>
      </w:r>
      <w:proofErr w:type="gramStart"/>
      <w:r>
        <w:rPr>
          <w:rFonts w:hint="eastAsia"/>
        </w:rPr>
        <w:t>中止症會有</w:t>
      </w:r>
      <w:proofErr w:type="gramEnd"/>
      <w:r>
        <w:rPr>
          <w:rFonts w:hint="eastAsia"/>
        </w:rPr>
        <w:t>哪些</w:t>
      </w:r>
      <w:r w:rsidR="00B62ADF">
        <w:rPr>
          <w:rFonts w:hint="eastAsia"/>
        </w:rPr>
        <w:t>病徵</w:t>
      </w:r>
      <w:r>
        <w:rPr>
          <w:rFonts w:hint="eastAsia"/>
        </w:rPr>
        <w:t>??</w:t>
      </w:r>
    </w:p>
    <w:p w:rsidR="00B62ADF" w:rsidRDefault="00C57ADB" w:rsidP="00C57ADB">
      <w:pPr>
        <w:pStyle w:val="a7"/>
        <w:numPr>
          <w:ilvl w:val="0"/>
          <w:numId w:val="7"/>
        </w:numPr>
        <w:ind w:leftChars="0" w:left="284" w:hanging="284"/>
        <w:jc w:val="both"/>
      </w:pPr>
      <w:r>
        <w:rPr>
          <w:rFonts w:hint="eastAsia"/>
        </w:rPr>
        <w:t>反正緩慢、記憶力衰退。</w:t>
      </w:r>
    </w:p>
    <w:p w:rsidR="00C57ADB" w:rsidRDefault="00C57ADB" w:rsidP="00C57ADB">
      <w:pPr>
        <w:pStyle w:val="a7"/>
        <w:numPr>
          <w:ilvl w:val="0"/>
          <w:numId w:val="7"/>
        </w:numPr>
        <w:ind w:leftChars="0" w:left="284" w:hanging="284"/>
        <w:jc w:val="both"/>
      </w:pPr>
      <w:r>
        <w:rPr>
          <w:rFonts w:hint="eastAsia"/>
        </w:rPr>
        <w:t>脾氣變得暴躁，不能集中精神。</w:t>
      </w:r>
    </w:p>
    <w:p w:rsidR="00C57ADB" w:rsidRDefault="00C57ADB" w:rsidP="00C57ADB">
      <w:pPr>
        <w:pStyle w:val="a7"/>
        <w:numPr>
          <w:ilvl w:val="0"/>
          <w:numId w:val="7"/>
        </w:numPr>
        <w:ind w:leftChars="0" w:left="284" w:hanging="284"/>
        <w:jc w:val="both"/>
      </w:pPr>
      <w:r>
        <w:rPr>
          <w:rFonts w:hint="eastAsia"/>
        </w:rPr>
        <w:t>打鼾、高血壓及其他心血管疾病。</w:t>
      </w:r>
    </w:p>
    <w:p w:rsidR="00C57ADB" w:rsidRDefault="00C57ADB" w:rsidP="00C57ADB">
      <w:pPr>
        <w:pStyle w:val="a7"/>
        <w:numPr>
          <w:ilvl w:val="0"/>
          <w:numId w:val="7"/>
        </w:numPr>
        <w:ind w:leftChars="0" w:left="284" w:hanging="284"/>
        <w:jc w:val="both"/>
      </w:pPr>
      <w:r>
        <w:rPr>
          <w:rFonts w:hint="eastAsia"/>
        </w:rPr>
        <w:t>日間</w:t>
      </w:r>
      <w:proofErr w:type="gramStart"/>
      <w:r>
        <w:rPr>
          <w:rFonts w:hint="eastAsia"/>
        </w:rPr>
        <w:t>嗜睡並於</w:t>
      </w:r>
      <w:proofErr w:type="gramEnd"/>
      <w:r>
        <w:rPr>
          <w:rFonts w:hint="eastAsia"/>
        </w:rPr>
        <w:t>任何環境下亦會打瞌睡。</w:t>
      </w:r>
    </w:p>
    <w:p w:rsidR="00734D05" w:rsidRDefault="00734D05" w:rsidP="00734D05">
      <w:pPr>
        <w:pStyle w:val="a7"/>
        <w:ind w:leftChars="0" w:left="284"/>
        <w:jc w:val="both"/>
      </w:pPr>
    </w:p>
    <w:p w:rsidR="00C57ADB" w:rsidRDefault="00C7322E" w:rsidP="00C7322E">
      <w:pPr>
        <w:pStyle w:val="a7"/>
        <w:ind w:leftChars="0"/>
        <w:jc w:val="both"/>
      </w:pPr>
      <w:r>
        <w:rPr>
          <w:rFonts w:hint="eastAsia"/>
        </w:rPr>
        <w:t>5.</w:t>
      </w:r>
      <w:r>
        <w:rPr>
          <w:rFonts w:hint="eastAsia"/>
        </w:rPr>
        <w:t>如何改善睡眠中止症</w:t>
      </w:r>
      <w:r>
        <w:rPr>
          <w:rFonts w:hint="eastAsia"/>
        </w:rPr>
        <w:t>?</w:t>
      </w:r>
    </w:p>
    <w:p w:rsidR="00C57ADB" w:rsidRDefault="00C57ADB" w:rsidP="00C57ADB">
      <w:pPr>
        <w:pStyle w:val="a7"/>
        <w:numPr>
          <w:ilvl w:val="0"/>
          <w:numId w:val="9"/>
        </w:numPr>
        <w:ind w:leftChars="0"/>
        <w:jc w:val="both"/>
      </w:pPr>
      <w:r>
        <w:rPr>
          <w:rFonts w:hint="eastAsia"/>
        </w:rPr>
        <w:t>從生活習慣著手</w:t>
      </w:r>
    </w:p>
    <w:p w:rsidR="00C57ADB" w:rsidRDefault="00C57ADB" w:rsidP="00C57ADB">
      <w:pPr>
        <w:pStyle w:val="a7"/>
        <w:numPr>
          <w:ilvl w:val="0"/>
          <w:numId w:val="10"/>
        </w:numPr>
        <w:ind w:leftChars="0"/>
        <w:jc w:val="both"/>
      </w:pPr>
      <w:r>
        <w:rPr>
          <w:rFonts w:hint="eastAsia"/>
        </w:rPr>
        <w:t>減肥及多運動以減低睡眠時的呼吸負荷。</w:t>
      </w:r>
    </w:p>
    <w:p w:rsidR="00C57ADB" w:rsidRDefault="00734D05" w:rsidP="00C57ADB">
      <w:pPr>
        <w:pStyle w:val="a7"/>
        <w:numPr>
          <w:ilvl w:val="0"/>
          <w:numId w:val="10"/>
        </w:numPr>
        <w:ind w:leftChars="0"/>
        <w:jc w:val="both"/>
      </w:pPr>
      <w:r>
        <w:rPr>
          <w:rFonts w:hint="eastAsia"/>
        </w:rPr>
        <w:t>鼻子敏感患者使用適當藥物</w:t>
      </w:r>
      <w:proofErr w:type="gramStart"/>
      <w:r>
        <w:rPr>
          <w:rFonts w:hint="eastAsia"/>
        </w:rPr>
        <w:t>保持鼻道順暢</w:t>
      </w:r>
      <w:proofErr w:type="gramEnd"/>
      <w:r>
        <w:rPr>
          <w:rFonts w:hint="eastAsia"/>
        </w:rPr>
        <w:t>。</w:t>
      </w:r>
    </w:p>
    <w:p w:rsidR="00734D05" w:rsidRDefault="00734D05" w:rsidP="00C57ADB">
      <w:pPr>
        <w:pStyle w:val="a7"/>
        <w:numPr>
          <w:ilvl w:val="0"/>
          <w:numId w:val="10"/>
        </w:numPr>
        <w:ind w:leftChars="0"/>
        <w:jc w:val="both"/>
      </w:pPr>
      <w:r>
        <w:rPr>
          <w:rFonts w:hint="eastAsia"/>
        </w:rPr>
        <w:t>睡前儘量不喝含酒精飲品，不服用任何安眠藥或鎮定劑等藥物。</w:t>
      </w:r>
    </w:p>
    <w:p w:rsidR="00734D05" w:rsidRDefault="00734D05" w:rsidP="00C57ADB">
      <w:pPr>
        <w:pStyle w:val="a7"/>
        <w:numPr>
          <w:ilvl w:val="0"/>
          <w:numId w:val="10"/>
        </w:numPr>
        <w:ind w:leftChars="0"/>
        <w:jc w:val="both"/>
      </w:pPr>
      <w:r>
        <w:rPr>
          <w:rFonts w:hint="eastAsia"/>
        </w:rPr>
        <w:t>改變</w:t>
      </w:r>
      <w:proofErr w:type="gramStart"/>
      <w:r>
        <w:rPr>
          <w:rFonts w:hint="eastAsia"/>
        </w:rPr>
        <w:t>睡姿並透過</w:t>
      </w:r>
      <w:proofErr w:type="gramEnd"/>
      <w:r>
        <w:rPr>
          <w:rFonts w:hint="eastAsia"/>
        </w:rPr>
        <w:t>側</w:t>
      </w:r>
      <w:proofErr w:type="gramStart"/>
      <w:r>
        <w:rPr>
          <w:rFonts w:hint="eastAsia"/>
        </w:rPr>
        <w:t>睡來減少組塞</w:t>
      </w:r>
      <w:proofErr w:type="gramEnd"/>
      <w:r>
        <w:rPr>
          <w:rFonts w:hint="eastAsia"/>
        </w:rPr>
        <w:t>呼吸道的機會。</w:t>
      </w:r>
    </w:p>
    <w:p w:rsidR="00734D05" w:rsidRDefault="00734D05" w:rsidP="00734D05">
      <w:pPr>
        <w:pStyle w:val="a7"/>
        <w:numPr>
          <w:ilvl w:val="0"/>
          <w:numId w:val="9"/>
        </w:numPr>
        <w:ind w:leftChars="0"/>
        <w:jc w:val="both"/>
      </w:pPr>
      <w:r>
        <w:rPr>
          <w:rFonts w:hint="eastAsia"/>
        </w:rPr>
        <w:t>病狀性治療</w:t>
      </w:r>
    </w:p>
    <w:p w:rsidR="00734D05" w:rsidRDefault="00734D05" w:rsidP="00734D05">
      <w:pPr>
        <w:pStyle w:val="a7"/>
        <w:numPr>
          <w:ilvl w:val="0"/>
          <w:numId w:val="12"/>
        </w:numPr>
        <w:ind w:leftChars="0"/>
        <w:jc w:val="both"/>
      </w:pPr>
      <w:r>
        <w:rPr>
          <w:rFonts w:hint="eastAsia"/>
        </w:rPr>
        <w:t>非侵入性治療：正氣壓呼吸器或牙套</w:t>
      </w:r>
    </w:p>
    <w:p w:rsidR="00734D05" w:rsidRPr="00033559" w:rsidRDefault="00734D05" w:rsidP="00734D05">
      <w:pPr>
        <w:pStyle w:val="a7"/>
        <w:numPr>
          <w:ilvl w:val="0"/>
          <w:numId w:val="12"/>
        </w:numPr>
        <w:ind w:leftChars="0"/>
        <w:jc w:val="both"/>
      </w:pPr>
      <w:r>
        <w:rPr>
          <w:rFonts w:hint="eastAsia"/>
        </w:rPr>
        <w:t>侵入性：外科手術</w:t>
      </w:r>
    </w:p>
    <w:sectPr w:rsidR="00734D05" w:rsidRPr="00033559" w:rsidSect="00117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56" w:rsidRDefault="004F6556" w:rsidP="00922ADD">
      <w:r>
        <w:separator/>
      </w:r>
    </w:p>
  </w:endnote>
  <w:endnote w:type="continuationSeparator" w:id="0">
    <w:p w:rsidR="004F6556" w:rsidRDefault="004F6556" w:rsidP="0092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56" w:rsidRDefault="004F6556" w:rsidP="00922ADD">
      <w:r>
        <w:separator/>
      </w:r>
    </w:p>
  </w:footnote>
  <w:footnote w:type="continuationSeparator" w:id="0">
    <w:p w:rsidR="004F6556" w:rsidRDefault="004F6556" w:rsidP="0092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95F"/>
    <w:multiLevelType w:val="hybridMultilevel"/>
    <w:tmpl w:val="74CE5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EF7986"/>
    <w:multiLevelType w:val="hybridMultilevel"/>
    <w:tmpl w:val="CA1079FE"/>
    <w:lvl w:ilvl="0" w:tplc="0409000D">
      <w:start w:val="1"/>
      <w:numFmt w:val="bullet"/>
      <w:lvlText w:val="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1F511752"/>
    <w:multiLevelType w:val="hybridMultilevel"/>
    <w:tmpl w:val="DF568EEA"/>
    <w:lvl w:ilvl="0" w:tplc="8A36E0D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0C155B"/>
    <w:multiLevelType w:val="hybridMultilevel"/>
    <w:tmpl w:val="128E2F2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A592D3A"/>
    <w:multiLevelType w:val="hybridMultilevel"/>
    <w:tmpl w:val="F496E0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2BD0F0E"/>
    <w:multiLevelType w:val="hybridMultilevel"/>
    <w:tmpl w:val="8C9A9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720C2D"/>
    <w:multiLevelType w:val="hybridMultilevel"/>
    <w:tmpl w:val="83B8B6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B884839"/>
    <w:multiLevelType w:val="hybridMultilevel"/>
    <w:tmpl w:val="FC9A3D48"/>
    <w:lvl w:ilvl="0" w:tplc="8A36E0D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F3B2A43"/>
    <w:multiLevelType w:val="hybridMultilevel"/>
    <w:tmpl w:val="DBE68B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17C7A9F"/>
    <w:multiLevelType w:val="hybridMultilevel"/>
    <w:tmpl w:val="CDC6A5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5E8183D"/>
    <w:multiLevelType w:val="hybridMultilevel"/>
    <w:tmpl w:val="0A68BD8E"/>
    <w:lvl w:ilvl="0" w:tplc="0409000D">
      <w:start w:val="1"/>
      <w:numFmt w:val="bullet"/>
      <w:lvlText w:val="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>
    <w:nsid w:val="7BC74E7C"/>
    <w:multiLevelType w:val="hybridMultilevel"/>
    <w:tmpl w:val="8624A89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ADD"/>
    <w:rsid w:val="00033559"/>
    <w:rsid w:val="00043588"/>
    <w:rsid w:val="001172FC"/>
    <w:rsid w:val="002B0409"/>
    <w:rsid w:val="003D2C74"/>
    <w:rsid w:val="004F6556"/>
    <w:rsid w:val="00537ADD"/>
    <w:rsid w:val="006A3F64"/>
    <w:rsid w:val="00734D05"/>
    <w:rsid w:val="007F5256"/>
    <w:rsid w:val="00922ADD"/>
    <w:rsid w:val="00B62ADF"/>
    <w:rsid w:val="00C57ADB"/>
    <w:rsid w:val="00C7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2AD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2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2ADD"/>
    <w:rPr>
      <w:sz w:val="20"/>
      <w:szCs w:val="20"/>
    </w:rPr>
  </w:style>
  <w:style w:type="paragraph" w:styleId="a7">
    <w:name w:val="List Paragraph"/>
    <w:basedOn w:val="a"/>
    <w:uiPriority w:val="34"/>
    <w:qFormat/>
    <w:rsid w:val="002B040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033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zh-tw/%E5%96%89%E5%9A%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h.wikipedia.org/zh-tw/%E4%B8%AD%E6%A8%9E%E7%A5%9E%E7%B6%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zh-tw/%E4%B8%8A%E5%91%BC%E5%90%B8%E9%81%9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6962-2DCD-4BA8-A203-5F346F88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899</Characters>
  <Application>Microsoft Office Word</Application>
  <DocSecurity>0</DocSecurity>
  <Lines>7</Lines>
  <Paragraphs>2</Paragraphs>
  <ScaleCrop>false</ScaleCrop>
  <Company>CYCU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tssm</dc:creator>
  <cp:keywords/>
  <dc:description/>
  <cp:lastModifiedBy>睡眠學會</cp:lastModifiedBy>
  <cp:revision>3</cp:revision>
  <dcterms:created xsi:type="dcterms:W3CDTF">2010-12-21T04:53:00Z</dcterms:created>
  <dcterms:modified xsi:type="dcterms:W3CDTF">2010-12-29T03:09:00Z</dcterms:modified>
</cp:coreProperties>
</file>